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975" w:rsidRDefault="00AC1975" w:rsidP="00BC7C1B">
      <w:pPr>
        <w:shd w:val="clear" w:color="auto" w:fill="FFFFFF"/>
        <w:spacing w:after="180" w:line="240" w:lineRule="auto"/>
        <w:rPr>
          <w:rFonts w:ascii="Verdana" w:eastAsia="Times New Roman" w:hAnsi="Verdana" w:cs="Times New Roman"/>
          <w:color w:val="000000"/>
          <w:sz w:val="20"/>
          <w:szCs w:val="20"/>
          <w:lang w:eastAsia="sv-SE"/>
        </w:rPr>
      </w:pPr>
      <w:bookmarkStart w:id="0" w:name="_GoBack"/>
      <w:bookmarkEnd w:id="0"/>
    </w:p>
    <w:p w:rsidR="00AC1975" w:rsidRDefault="00AC1975" w:rsidP="00BC7C1B">
      <w:pPr>
        <w:shd w:val="clear" w:color="auto" w:fill="FFFFFF"/>
        <w:spacing w:after="180" w:line="240" w:lineRule="auto"/>
        <w:rPr>
          <w:rFonts w:ascii="Times New Roman" w:eastAsia="Times New Roman" w:hAnsi="Times New Roman" w:cs="Times New Roman"/>
          <w:color w:val="000000"/>
          <w:sz w:val="24"/>
          <w:szCs w:val="24"/>
          <w:lang w:eastAsia="sv-SE"/>
        </w:rPr>
      </w:pPr>
      <w:r w:rsidRPr="00AC1975">
        <w:rPr>
          <w:rFonts w:ascii="Times New Roman" w:eastAsia="Times New Roman" w:hAnsi="Times New Roman" w:cs="Times New Roman"/>
          <w:color w:val="000000"/>
          <w:sz w:val="24"/>
          <w:szCs w:val="24"/>
          <w:lang w:eastAsia="sv-SE"/>
        </w:rPr>
        <w:t>SAMO-möte den 17 april 2018.</w:t>
      </w:r>
    </w:p>
    <w:p w:rsidR="00DD5E07" w:rsidRPr="00AC1975" w:rsidRDefault="00DD5E07" w:rsidP="00BC7C1B">
      <w:pPr>
        <w:shd w:val="clear" w:color="auto" w:fill="FFFFFF"/>
        <w:spacing w:after="18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Ingegerd Municio 2018-04-15</w:t>
      </w:r>
    </w:p>
    <w:p w:rsidR="00AC1975" w:rsidRPr="00AC1975" w:rsidRDefault="00AC1975" w:rsidP="00BC7C1B">
      <w:pPr>
        <w:shd w:val="clear" w:color="auto" w:fill="FFFFFF"/>
        <w:spacing w:after="180" w:line="240" w:lineRule="auto"/>
        <w:rPr>
          <w:rFonts w:ascii="Times New Roman" w:eastAsia="Times New Roman" w:hAnsi="Times New Roman" w:cs="Times New Roman"/>
          <w:color w:val="000000"/>
          <w:sz w:val="24"/>
          <w:szCs w:val="24"/>
          <w:lang w:eastAsia="sv-SE"/>
        </w:rPr>
      </w:pPr>
    </w:p>
    <w:p w:rsidR="00BC7C1B" w:rsidRPr="00DD5E07" w:rsidRDefault="00AC1975" w:rsidP="00AC1975">
      <w:pPr>
        <w:pStyle w:val="Rubrik1"/>
        <w:rPr>
          <w:rFonts w:ascii="Times New Roman" w:hAnsi="Times New Roman"/>
          <w:b w:val="0"/>
          <w:sz w:val="24"/>
          <w:szCs w:val="24"/>
        </w:rPr>
      </w:pPr>
      <w:r w:rsidRPr="00AC1975">
        <w:rPr>
          <w:rFonts w:ascii="Times New Roman" w:hAnsi="Times New Roman"/>
          <w:sz w:val="24"/>
          <w:szCs w:val="24"/>
        </w:rPr>
        <w:t xml:space="preserve">Punkt 8 </w:t>
      </w:r>
      <w:r w:rsidR="00565486" w:rsidRPr="00AC1975">
        <w:rPr>
          <w:rFonts w:ascii="Times New Roman" w:hAnsi="Times New Roman"/>
          <w:sz w:val="24"/>
          <w:szCs w:val="24"/>
        </w:rPr>
        <w:t xml:space="preserve">Om </w:t>
      </w:r>
      <w:r w:rsidRPr="00AC1975">
        <w:rPr>
          <w:rFonts w:ascii="Times New Roman" w:hAnsi="Times New Roman"/>
          <w:sz w:val="24"/>
          <w:szCs w:val="24"/>
        </w:rPr>
        <w:t>Demokratifrågorna i Kvinnor för Fred</w:t>
      </w:r>
      <w:r w:rsidR="00DD5E07">
        <w:rPr>
          <w:rFonts w:ascii="Times New Roman" w:hAnsi="Times New Roman"/>
          <w:sz w:val="24"/>
          <w:szCs w:val="24"/>
        </w:rPr>
        <w:t xml:space="preserve"> </w:t>
      </w:r>
      <w:r w:rsidR="00DD5E07">
        <w:rPr>
          <w:rFonts w:ascii="Times New Roman" w:hAnsi="Times New Roman"/>
          <w:b w:val="0"/>
          <w:sz w:val="24"/>
          <w:szCs w:val="24"/>
        </w:rPr>
        <w:t>(diskussionsunderlag)</w:t>
      </w:r>
    </w:p>
    <w:p w:rsidR="0025399E" w:rsidRDefault="00AC1975" w:rsidP="00BC7C1B">
      <w:pPr>
        <w:shd w:val="clear" w:color="auto" w:fill="FFFFFF"/>
        <w:spacing w:after="180" w:line="240" w:lineRule="auto"/>
        <w:rPr>
          <w:rFonts w:ascii="Times New Roman" w:eastAsia="Times New Roman" w:hAnsi="Times New Roman" w:cs="Times New Roman"/>
          <w:color w:val="000000"/>
          <w:sz w:val="24"/>
          <w:szCs w:val="24"/>
          <w:lang w:eastAsia="sv-SE"/>
        </w:rPr>
      </w:pPr>
      <w:r w:rsidRPr="00AC1975">
        <w:rPr>
          <w:rFonts w:ascii="Times New Roman" w:eastAsia="Times New Roman" w:hAnsi="Times New Roman" w:cs="Times New Roman"/>
          <w:color w:val="000000"/>
          <w:sz w:val="24"/>
          <w:szCs w:val="24"/>
          <w:lang w:eastAsia="sv-SE"/>
        </w:rPr>
        <w:t xml:space="preserve">Jag har tidigare tagit upp frågan hur Kvinnor för Fred organiseras. Enligt stadgarna </w:t>
      </w:r>
      <w:r>
        <w:rPr>
          <w:rFonts w:ascii="Times New Roman" w:eastAsia="Times New Roman" w:hAnsi="Times New Roman" w:cs="Times New Roman"/>
          <w:color w:val="000000"/>
          <w:sz w:val="24"/>
          <w:szCs w:val="24"/>
          <w:lang w:eastAsia="sv-SE"/>
        </w:rPr>
        <w:t>(§4 Organisation) är Kvinnor för Fred ’en riksförening bestående av årsmöte, styrelse (Samla) och ett antal lokalföreningar, som var och en har sin styrelse’. Jag har</w:t>
      </w:r>
      <w:r w:rsidR="0025399E">
        <w:rPr>
          <w:rFonts w:ascii="Times New Roman" w:eastAsia="Times New Roman" w:hAnsi="Times New Roman" w:cs="Times New Roman"/>
          <w:color w:val="000000"/>
          <w:sz w:val="24"/>
          <w:szCs w:val="24"/>
          <w:lang w:eastAsia="sv-SE"/>
        </w:rPr>
        <w:t xml:space="preserve"> tagit för givet att detta stämm</w:t>
      </w:r>
      <w:r>
        <w:rPr>
          <w:rFonts w:ascii="Times New Roman" w:eastAsia="Times New Roman" w:hAnsi="Times New Roman" w:cs="Times New Roman"/>
          <w:color w:val="000000"/>
          <w:sz w:val="24"/>
          <w:szCs w:val="24"/>
          <w:lang w:eastAsia="sv-SE"/>
        </w:rPr>
        <w:t>e</w:t>
      </w:r>
      <w:r w:rsidR="0025399E">
        <w:rPr>
          <w:rFonts w:ascii="Times New Roman" w:eastAsia="Times New Roman" w:hAnsi="Times New Roman" w:cs="Times New Roman"/>
          <w:color w:val="000000"/>
          <w:sz w:val="24"/>
          <w:szCs w:val="24"/>
          <w:lang w:eastAsia="sv-SE"/>
        </w:rPr>
        <w:t>r</w:t>
      </w:r>
      <w:r>
        <w:rPr>
          <w:rFonts w:ascii="Times New Roman" w:eastAsia="Times New Roman" w:hAnsi="Times New Roman" w:cs="Times New Roman"/>
          <w:color w:val="000000"/>
          <w:sz w:val="24"/>
          <w:szCs w:val="24"/>
          <w:lang w:eastAsia="sv-SE"/>
        </w:rPr>
        <w:t xml:space="preserve"> överens med hur </w:t>
      </w:r>
      <w:proofErr w:type="spellStart"/>
      <w:r>
        <w:rPr>
          <w:rFonts w:ascii="Times New Roman" w:eastAsia="Times New Roman" w:hAnsi="Times New Roman" w:cs="Times New Roman"/>
          <w:color w:val="000000"/>
          <w:sz w:val="24"/>
          <w:szCs w:val="24"/>
          <w:lang w:eastAsia="sv-SE"/>
        </w:rPr>
        <w:t>KfF</w:t>
      </w:r>
      <w:proofErr w:type="spellEnd"/>
      <w:r w:rsidR="0025399E">
        <w:rPr>
          <w:rFonts w:ascii="Times New Roman" w:eastAsia="Times New Roman" w:hAnsi="Times New Roman" w:cs="Times New Roman"/>
          <w:color w:val="000000"/>
          <w:sz w:val="24"/>
          <w:szCs w:val="24"/>
          <w:lang w:eastAsia="sv-SE"/>
        </w:rPr>
        <w:t xml:space="preserve"> faktiskt organiseras, dvs. att </w:t>
      </w:r>
      <w:r>
        <w:rPr>
          <w:rFonts w:ascii="Times New Roman" w:eastAsia="Times New Roman" w:hAnsi="Times New Roman" w:cs="Times New Roman"/>
          <w:color w:val="000000"/>
          <w:sz w:val="24"/>
          <w:szCs w:val="24"/>
          <w:lang w:eastAsia="sv-SE"/>
        </w:rPr>
        <w:t>de</w:t>
      </w:r>
      <w:r w:rsidR="0025399E">
        <w:rPr>
          <w:rFonts w:ascii="Times New Roman" w:eastAsia="Times New Roman" w:hAnsi="Times New Roman" w:cs="Times New Roman"/>
          <w:color w:val="000000"/>
          <w:sz w:val="24"/>
          <w:szCs w:val="24"/>
          <w:lang w:eastAsia="sv-SE"/>
        </w:rPr>
        <w:t xml:space="preserve"> sju lokala grupper</w:t>
      </w:r>
      <w:r>
        <w:rPr>
          <w:rFonts w:ascii="Times New Roman" w:eastAsia="Times New Roman" w:hAnsi="Times New Roman" w:cs="Times New Roman"/>
          <w:color w:val="000000"/>
          <w:sz w:val="24"/>
          <w:szCs w:val="24"/>
          <w:lang w:eastAsia="sv-SE"/>
        </w:rPr>
        <w:t xml:space="preserve"> (§6.1) som vi redovisar i verksamhetsberättelsen</w:t>
      </w:r>
      <w:r w:rsidR="0025399E">
        <w:rPr>
          <w:rFonts w:ascii="Times New Roman" w:eastAsia="Times New Roman" w:hAnsi="Times New Roman" w:cs="Times New Roman"/>
          <w:color w:val="000000"/>
          <w:sz w:val="24"/>
          <w:szCs w:val="24"/>
          <w:lang w:eastAsia="sv-SE"/>
        </w:rPr>
        <w:t xml:space="preserve"> för år 2017 är organiserade enligt stadgarna. Just detta att en förening har en styrelse förutsätter en demokratisk uppbyggnad av organisation, dvs att medlemmarna har möjlighet att påverka och granska föreningens verksamhet, att utse och avsätta styrelsen, att granska arbetet och eventuellt ge ansvarsfrihet, att nominera representanter till riksnivå</w:t>
      </w:r>
      <w:r w:rsidR="00AF73EE">
        <w:rPr>
          <w:rFonts w:ascii="Times New Roman" w:eastAsia="Times New Roman" w:hAnsi="Times New Roman" w:cs="Times New Roman"/>
          <w:color w:val="000000"/>
          <w:sz w:val="24"/>
          <w:szCs w:val="24"/>
          <w:lang w:eastAsia="sv-SE"/>
        </w:rPr>
        <w:t xml:space="preserve">. Efter det senaste årsmötet i </w:t>
      </w:r>
      <w:proofErr w:type="spellStart"/>
      <w:r w:rsidR="00AF73EE">
        <w:rPr>
          <w:rFonts w:ascii="Times New Roman" w:eastAsia="Times New Roman" w:hAnsi="Times New Roman" w:cs="Times New Roman"/>
          <w:color w:val="000000"/>
          <w:sz w:val="24"/>
          <w:szCs w:val="24"/>
          <w:lang w:eastAsia="sv-SE"/>
        </w:rPr>
        <w:t>KfF</w:t>
      </w:r>
      <w:proofErr w:type="spellEnd"/>
      <w:r w:rsidR="00AF73EE">
        <w:rPr>
          <w:rFonts w:ascii="Times New Roman" w:eastAsia="Times New Roman" w:hAnsi="Times New Roman" w:cs="Times New Roman"/>
          <w:color w:val="000000"/>
          <w:sz w:val="24"/>
          <w:szCs w:val="24"/>
          <w:lang w:eastAsia="sv-SE"/>
        </w:rPr>
        <w:t xml:space="preserve"> Riks har jag förstått att endast tre av våra lokala föreningar motsvarar dessa krav. Hur övriga fyra lokala verksamheter är organiserade framgår inte av den senaste verksamhetsberättelsen.</w:t>
      </w:r>
    </w:p>
    <w:p w:rsidR="009E1B8A" w:rsidRPr="00306F5A" w:rsidRDefault="00AC1975" w:rsidP="009E1B8A">
      <w:pPr>
        <w:shd w:val="clear" w:color="auto" w:fill="FFFFFF"/>
        <w:spacing w:after="18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För att </w:t>
      </w:r>
      <w:r w:rsidR="0025399E">
        <w:rPr>
          <w:rFonts w:ascii="Times New Roman" w:eastAsia="Times New Roman" w:hAnsi="Times New Roman" w:cs="Times New Roman"/>
          <w:color w:val="000000"/>
          <w:sz w:val="24"/>
          <w:szCs w:val="24"/>
          <w:lang w:eastAsia="sv-SE"/>
        </w:rPr>
        <w:t xml:space="preserve">ideella organisationer ska </w:t>
      </w:r>
      <w:r>
        <w:rPr>
          <w:rFonts w:ascii="Times New Roman" w:eastAsia="Times New Roman" w:hAnsi="Times New Roman" w:cs="Times New Roman"/>
          <w:color w:val="000000"/>
          <w:sz w:val="24"/>
          <w:szCs w:val="24"/>
          <w:lang w:eastAsia="sv-SE"/>
        </w:rPr>
        <w:t xml:space="preserve">vara berättigade till </w:t>
      </w:r>
      <w:r w:rsidR="0025399E">
        <w:rPr>
          <w:rFonts w:ascii="Times New Roman" w:eastAsia="Times New Roman" w:hAnsi="Times New Roman" w:cs="Times New Roman"/>
          <w:color w:val="000000"/>
          <w:sz w:val="24"/>
          <w:szCs w:val="24"/>
          <w:lang w:eastAsia="sv-SE"/>
        </w:rPr>
        <w:t xml:space="preserve">offentliga bidrag, förutsätts att organisationen har en demokratisk uppbyggnad. Myndigheten för ungdoms- och civilsamhällesfrågor, Jämställdhetsmyndigheten och Folke Bernadotte Akademin nämner just demokratisk uppbyggnad som ett villkor för att få ansöka om bidrag. </w:t>
      </w:r>
      <w:r w:rsidR="009E1B8A">
        <w:rPr>
          <w:rFonts w:ascii="Times New Roman" w:eastAsia="Times New Roman" w:hAnsi="Times New Roman" w:cs="Times New Roman"/>
          <w:color w:val="000000"/>
          <w:sz w:val="24"/>
          <w:szCs w:val="24"/>
          <w:lang w:eastAsia="sv-SE"/>
        </w:rPr>
        <w:t xml:space="preserve">Enligt MUCF t ex, måste ideella organisationer ’ha stadgar som reglerar arbetet på ett demokratiskt sätt’. Samtidigt är det inte lätt att hitta exakta preciseringar av vad detta villkor i praktiken innebär. Det intryck </w:t>
      </w:r>
      <w:r w:rsidR="00AF73EE">
        <w:rPr>
          <w:rFonts w:ascii="Times New Roman" w:eastAsia="Times New Roman" w:hAnsi="Times New Roman" w:cs="Times New Roman"/>
          <w:color w:val="000000"/>
          <w:sz w:val="24"/>
          <w:szCs w:val="24"/>
          <w:lang w:eastAsia="sv-SE"/>
        </w:rPr>
        <w:t>som</w:t>
      </w:r>
      <w:r w:rsidR="009E1B8A">
        <w:rPr>
          <w:rFonts w:ascii="Times New Roman" w:eastAsia="Times New Roman" w:hAnsi="Times New Roman" w:cs="Times New Roman"/>
          <w:color w:val="000000"/>
          <w:sz w:val="24"/>
          <w:szCs w:val="24"/>
          <w:lang w:eastAsia="sv-SE"/>
        </w:rPr>
        <w:t xml:space="preserve"> ge</w:t>
      </w:r>
      <w:r w:rsidR="00AF73EE">
        <w:rPr>
          <w:rFonts w:ascii="Times New Roman" w:eastAsia="Times New Roman" w:hAnsi="Times New Roman" w:cs="Times New Roman"/>
          <w:color w:val="000000"/>
          <w:sz w:val="24"/>
          <w:szCs w:val="24"/>
          <w:lang w:eastAsia="sv-SE"/>
        </w:rPr>
        <w:t>s</w:t>
      </w:r>
      <w:r w:rsidR="009E1B8A">
        <w:rPr>
          <w:rFonts w:ascii="Times New Roman" w:eastAsia="Times New Roman" w:hAnsi="Times New Roman" w:cs="Times New Roman"/>
          <w:color w:val="000000"/>
          <w:sz w:val="24"/>
          <w:szCs w:val="24"/>
          <w:lang w:eastAsia="sv-SE"/>
        </w:rPr>
        <w:t xml:space="preserve"> i olika texter om ideella organisationer är närmast att alla vet vad demokrati i föreningar är; att det är något som följer av gammal folkrörelsetradition</w:t>
      </w:r>
      <w:r w:rsidR="009E1B8A" w:rsidRPr="00306F5A">
        <w:rPr>
          <w:rFonts w:ascii="Times New Roman" w:eastAsia="Times New Roman" w:hAnsi="Times New Roman" w:cs="Times New Roman"/>
          <w:color w:val="000000"/>
          <w:sz w:val="24"/>
          <w:szCs w:val="24"/>
          <w:lang w:eastAsia="sv-SE"/>
        </w:rPr>
        <w:t>.</w:t>
      </w:r>
      <w:r w:rsidR="00306F5A" w:rsidRPr="00306F5A">
        <w:rPr>
          <w:rFonts w:ascii="Times New Roman" w:eastAsia="Times New Roman" w:hAnsi="Times New Roman" w:cs="Times New Roman"/>
          <w:color w:val="000000"/>
          <w:sz w:val="24"/>
          <w:szCs w:val="24"/>
          <w:lang w:eastAsia="sv-SE"/>
        </w:rPr>
        <w:t xml:space="preserve"> </w:t>
      </w:r>
      <w:proofErr w:type="spellStart"/>
      <w:r w:rsidR="00306F5A">
        <w:rPr>
          <w:rFonts w:ascii="Times New Roman" w:eastAsia="Times New Roman" w:hAnsi="Times New Roman" w:cs="Times New Roman"/>
          <w:color w:val="000000"/>
          <w:sz w:val="24"/>
          <w:szCs w:val="24"/>
          <w:lang w:eastAsia="sv-SE"/>
        </w:rPr>
        <w:t>Voluntarius</w:t>
      </w:r>
      <w:proofErr w:type="spellEnd"/>
      <w:r w:rsidR="00306F5A">
        <w:rPr>
          <w:rFonts w:ascii="Times New Roman" w:eastAsia="Times New Roman" w:hAnsi="Times New Roman" w:cs="Times New Roman"/>
          <w:color w:val="000000"/>
          <w:sz w:val="24"/>
          <w:szCs w:val="24"/>
          <w:lang w:eastAsia="sv-SE"/>
        </w:rPr>
        <w:t xml:space="preserve"> definierar</w:t>
      </w:r>
      <w:r w:rsidR="00306F5A" w:rsidRPr="00306F5A">
        <w:rPr>
          <w:rFonts w:ascii="Times New Roman" w:hAnsi="Times New Roman" w:cs="Times New Roman"/>
          <w:color w:val="000000"/>
          <w:sz w:val="24"/>
          <w:szCs w:val="24"/>
          <w:shd w:val="clear" w:color="auto" w:fill="FFFFFF"/>
        </w:rPr>
        <w:t> </w:t>
      </w:r>
      <w:r w:rsidR="00306F5A" w:rsidRPr="00306F5A">
        <w:rPr>
          <w:rFonts w:ascii="Times New Roman" w:hAnsi="Times New Roman" w:cs="Times New Roman"/>
          <w:bCs/>
          <w:color w:val="000000"/>
          <w:sz w:val="24"/>
          <w:szCs w:val="24"/>
          <w:shd w:val="clear" w:color="auto" w:fill="FFFFFF"/>
        </w:rPr>
        <w:t>det som</w:t>
      </w:r>
      <w:r w:rsidR="00306F5A" w:rsidRPr="00306F5A">
        <w:rPr>
          <w:rFonts w:ascii="Times New Roman" w:hAnsi="Times New Roman" w:cs="Times New Roman"/>
          <w:color w:val="000000"/>
          <w:sz w:val="24"/>
          <w:szCs w:val="24"/>
          <w:shd w:val="clear" w:color="auto" w:fill="FFFFFF"/>
        </w:rPr>
        <w:t xml:space="preserve"> den tysta, erfarenhetsbaserade kunskap som dagens föreningsliv ärvt från tidigare generationer</w:t>
      </w:r>
    </w:p>
    <w:p w:rsidR="00BB162D" w:rsidRPr="00BB162D" w:rsidRDefault="009E1B8A" w:rsidP="00BB162D">
      <w:pPr>
        <w:shd w:val="clear" w:color="auto" w:fill="FFFFFF"/>
        <w:spacing w:after="18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Något som är centralt i en demokratisk organisering är att medlemmarna är huvudaktörerna. </w:t>
      </w:r>
      <w:r w:rsidR="00AF73EE">
        <w:rPr>
          <w:rFonts w:ascii="Times New Roman" w:eastAsia="Times New Roman" w:hAnsi="Times New Roman" w:cs="Times New Roman"/>
          <w:color w:val="000000"/>
          <w:sz w:val="24"/>
          <w:szCs w:val="24"/>
          <w:lang w:eastAsia="sv-SE"/>
        </w:rPr>
        <w:t xml:space="preserve">En vanlig skrivning är </w:t>
      </w:r>
      <w:r>
        <w:rPr>
          <w:rFonts w:ascii="Times New Roman" w:eastAsia="Times New Roman" w:hAnsi="Times New Roman" w:cs="Times New Roman"/>
          <w:color w:val="000000"/>
          <w:sz w:val="24"/>
          <w:szCs w:val="24"/>
          <w:lang w:eastAsia="sv-SE"/>
        </w:rPr>
        <w:t xml:space="preserve">t ex att årsmötet lyder under medlemmarna. </w:t>
      </w:r>
      <w:r w:rsidR="00AF73EE">
        <w:rPr>
          <w:rFonts w:ascii="Times New Roman" w:eastAsia="Times New Roman" w:hAnsi="Times New Roman" w:cs="Times New Roman"/>
          <w:color w:val="000000"/>
          <w:sz w:val="24"/>
          <w:szCs w:val="24"/>
          <w:lang w:eastAsia="sv-SE"/>
        </w:rPr>
        <w:t xml:space="preserve">För </w:t>
      </w:r>
      <w:r w:rsidR="00BC7C1B" w:rsidRPr="00AC1975">
        <w:rPr>
          <w:rFonts w:ascii="Times New Roman" w:eastAsia="Times New Roman" w:hAnsi="Times New Roman" w:cs="Times New Roman"/>
          <w:color w:val="000000"/>
          <w:sz w:val="24"/>
          <w:szCs w:val="24"/>
          <w:lang w:eastAsia="sv-SE"/>
        </w:rPr>
        <w:t>MUCF</w:t>
      </w:r>
      <w:r w:rsidR="00AF73EE">
        <w:rPr>
          <w:rFonts w:ascii="Times New Roman" w:eastAsia="Times New Roman" w:hAnsi="Times New Roman" w:cs="Times New Roman"/>
          <w:color w:val="000000"/>
          <w:sz w:val="24"/>
          <w:szCs w:val="24"/>
          <w:lang w:eastAsia="sv-SE"/>
        </w:rPr>
        <w:t xml:space="preserve"> förutsätter det att:</w:t>
      </w:r>
      <w:r>
        <w:rPr>
          <w:rFonts w:ascii="Times New Roman" w:eastAsia="Times New Roman" w:hAnsi="Times New Roman" w:cs="Times New Roman"/>
          <w:color w:val="000000"/>
          <w:sz w:val="24"/>
          <w:szCs w:val="24"/>
          <w:lang w:eastAsia="sv-SE"/>
        </w:rPr>
        <w:t xml:space="preserve"> ’</w:t>
      </w:r>
      <w:r w:rsidRPr="00BC7C1B">
        <w:rPr>
          <w:rFonts w:ascii="Times New Roman" w:eastAsia="Times New Roman" w:hAnsi="Times New Roman" w:cs="Times New Roman"/>
          <w:color w:val="000000"/>
          <w:sz w:val="24"/>
          <w:szCs w:val="24"/>
          <w:lang w:eastAsia="sv-SE"/>
        </w:rPr>
        <w:t>Medlemmarna enlig stadgarna har möjligheter att påverka verksamheten</w:t>
      </w:r>
      <w:r>
        <w:rPr>
          <w:rFonts w:ascii="Times New Roman" w:eastAsia="Times New Roman" w:hAnsi="Times New Roman" w:cs="Times New Roman"/>
          <w:color w:val="000000"/>
          <w:sz w:val="24"/>
          <w:szCs w:val="24"/>
          <w:lang w:eastAsia="sv-SE"/>
        </w:rPr>
        <w:t>’, och ’M</w:t>
      </w:r>
      <w:r w:rsidRPr="00BC7C1B">
        <w:rPr>
          <w:rFonts w:ascii="Times New Roman" w:eastAsia="Times New Roman" w:hAnsi="Times New Roman" w:cs="Times New Roman"/>
          <w:color w:val="000000"/>
          <w:sz w:val="24"/>
          <w:szCs w:val="24"/>
          <w:lang w:eastAsia="sv-SE"/>
        </w:rPr>
        <w:t>edlemmarna har beslutanderätt över verksamheten genom att de kan delta på möten och rösta i frågor om ansvarsfrihet, stadgeändring och upplösning</w:t>
      </w:r>
      <w:r>
        <w:rPr>
          <w:rFonts w:ascii="Times New Roman" w:eastAsia="Times New Roman" w:hAnsi="Times New Roman" w:cs="Times New Roman"/>
          <w:color w:val="000000"/>
          <w:sz w:val="24"/>
          <w:szCs w:val="24"/>
          <w:lang w:eastAsia="sv-SE"/>
        </w:rPr>
        <w:t>’</w:t>
      </w:r>
      <w:r w:rsidRPr="00BC7C1B">
        <w:rPr>
          <w:rFonts w:ascii="Times New Roman" w:eastAsia="Times New Roman" w:hAnsi="Times New Roman" w:cs="Times New Roman"/>
          <w:color w:val="000000"/>
          <w:sz w:val="24"/>
          <w:szCs w:val="24"/>
          <w:lang w:eastAsia="sv-SE"/>
        </w:rPr>
        <w:t>.</w:t>
      </w:r>
      <w:r w:rsidR="00B16EC9">
        <w:rPr>
          <w:rFonts w:ascii="Times New Roman" w:eastAsia="Times New Roman" w:hAnsi="Times New Roman" w:cs="Times New Roman"/>
          <w:color w:val="000000"/>
          <w:sz w:val="24"/>
          <w:szCs w:val="24"/>
          <w:lang w:eastAsia="sv-SE"/>
        </w:rPr>
        <w:t xml:space="preserve"> </w:t>
      </w:r>
      <w:r w:rsidR="00922E2B">
        <w:rPr>
          <w:rFonts w:ascii="Times New Roman" w:eastAsia="Times New Roman" w:hAnsi="Times New Roman" w:cs="Times New Roman"/>
          <w:color w:val="000000"/>
          <w:sz w:val="24"/>
          <w:szCs w:val="24"/>
          <w:lang w:eastAsia="sv-SE"/>
        </w:rPr>
        <w:t>Enligt FBA, är föreningar demokratiskt uppbyggda, om de ’har aktiva medlemmar, bedriver en regelbunden verksamhet, där regelbundna möten och funktioner som styrelseval och stadgar ingår’.</w:t>
      </w:r>
      <w:r w:rsidR="00BB162D">
        <w:rPr>
          <w:rFonts w:ascii="Times New Roman" w:eastAsia="Times New Roman" w:hAnsi="Times New Roman" w:cs="Times New Roman"/>
          <w:color w:val="000000"/>
          <w:sz w:val="24"/>
          <w:szCs w:val="24"/>
          <w:lang w:eastAsia="sv-SE"/>
        </w:rPr>
        <w:t xml:space="preserve"> Också inom enskilda ideella föreningar ges goda råd om demokrati, som t ex inom </w:t>
      </w:r>
      <w:proofErr w:type="spellStart"/>
      <w:r w:rsidR="00BB162D">
        <w:rPr>
          <w:rFonts w:ascii="Times New Roman" w:eastAsia="Times New Roman" w:hAnsi="Times New Roman" w:cs="Times New Roman"/>
          <w:color w:val="000000"/>
          <w:sz w:val="24"/>
          <w:szCs w:val="24"/>
          <w:lang w:eastAsia="sv-SE"/>
        </w:rPr>
        <w:t>Sveroc</w:t>
      </w:r>
      <w:proofErr w:type="spellEnd"/>
      <w:r w:rsidR="00BB162D">
        <w:rPr>
          <w:rFonts w:ascii="Times New Roman" w:eastAsia="Times New Roman" w:hAnsi="Times New Roman" w:cs="Times New Roman"/>
          <w:color w:val="000000"/>
          <w:sz w:val="24"/>
          <w:szCs w:val="24"/>
          <w:lang w:eastAsia="sv-SE"/>
        </w:rPr>
        <w:t xml:space="preserve">. De rekommenderar ’god öppenhet och insyn i styrelsens arbete genom att styrelseprotokoll/ loggar görs tillgängliga för medlemmar’; och ’frågor som diskuteras inom ledningen även diskuteras öppet bland medlemmarna’. Liknande skrivningar finns i andra fora för ideella </w:t>
      </w:r>
      <w:r w:rsidR="00DD5E07">
        <w:rPr>
          <w:rFonts w:ascii="Times New Roman" w:eastAsia="Times New Roman" w:hAnsi="Times New Roman" w:cs="Times New Roman"/>
          <w:color w:val="000000"/>
          <w:sz w:val="24"/>
          <w:szCs w:val="24"/>
          <w:lang w:eastAsia="sv-SE"/>
        </w:rPr>
        <w:t>organisationer</w:t>
      </w:r>
      <w:r w:rsidR="00BB162D">
        <w:rPr>
          <w:rFonts w:ascii="Times New Roman" w:eastAsia="Times New Roman" w:hAnsi="Times New Roman" w:cs="Times New Roman"/>
          <w:color w:val="000000"/>
          <w:sz w:val="24"/>
          <w:szCs w:val="24"/>
          <w:lang w:eastAsia="sv-SE"/>
        </w:rPr>
        <w:t>.</w:t>
      </w:r>
    </w:p>
    <w:p w:rsidR="00B16EC9" w:rsidRDefault="00B16EC9" w:rsidP="009E1B8A">
      <w:pPr>
        <w:shd w:val="clear" w:color="auto" w:fill="FFFFFF"/>
        <w:spacing w:after="18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Om vi riktar blicken mot KvF Stockholm, menar jag att vi uppfyller de villkoren med råge. Vi har flera medlemsmöten under året, förutom årsmötet</w:t>
      </w:r>
      <w:r w:rsidR="00AF73EE">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 xml:space="preserve"> våra styrelsemöten är öppna för medlemmarna</w:t>
      </w:r>
      <w:r w:rsidR="00AF73EE">
        <w:rPr>
          <w:rFonts w:ascii="Times New Roman" w:eastAsia="Times New Roman" w:hAnsi="Times New Roman" w:cs="Times New Roman"/>
          <w:color w:val="000000"/>
          <w:sz w:val="24"/>
          <w:szCs w:val="24"/>
          <w:lang w:eastAsia="sv-SE"/>
        </w:rPr>
        <w:t xml:space="preserve"> och protokollen från våra styrelsemöten läggs ut på hemsidan</w:t>
      </w:r>
      <w:r>
        <w:rPr>
          <w:rFonts w:ascii="Times New Roman" w:eastAsia="Times New Roman" w:hAnsi="Times New Roman" w:cs="Times New Roman"/>
          <w:color w:val="000000"/>
          <w:sz w:val="24"/>
          <w:szCs w:val="24"/>
          <w:lang w:eastAsia="sv-SE"/>
        </w:rPr>
        <w:t>. Detta ger våra medlemmar möjlighet att delta och att påverka verksamheten. Om vi därem</w:t>
      </w:r>
      <w:r w:rsidR="00AF73EE">
        <w:rPr>
          <w:rFonts w:ascii="Times New Roman" w:eastAsia="Times New Roman" w:hAnsi="Times New Roman" w:cs="Times New Roman"/>
          <w:color w:val="000000"/>
          <w:sz w:val="24"/>
          <w:szCs w:val="24"/>
          <w:lang w:eastAsia="sv-SE"/>
        </w:rPr>
        <w:t>ot riktar blicken</w:t>
      </w:r>
      <w:r w:rsidR="00DD5E07">
        <w:rPr>
          <w:rFonts w:ascii="Times New Roman" w:eastAsia="Times New Roman" w:hAnsi="Times New Roman" w:cs="Times New Roman"/>
          <w:color w:val="000000"/>
          <w:sz w:val="24"/>
          <w:szCs w:val="24"/>
          <w:lang w:eastAsia="sv-SE"/>
        </w:rPr>
        <w:t xml:space="preserve"> mot Samla</w:t>
      </w:r>
      <w:r w:rsidR="00AF73EE">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är detta inte fallet. Det enda tillfälle s</w:t>
      </w:r>
      <w:r w:rsidR="00DD5E07">
        <w:rPr>
          <w:rFonts w:ascii="Times New Roman" w:eastAsia="Times New Roman" w:hAnsi="Times New Roman" w:cs="Times New Roman"/>
          <w:color w:val="000000"/>
          <w:sz w:val="24"/>
          <w:szCs w:val="24"/>
          <w:lang w:eastAsia="sv-SE"/>
        </w:rPr>
        <w:t>om medlemmarna kan påverka Samla</w:t>
      </w:r>
      <w:r>
        <w:rPr>
          <w:rFonts w:ascii="Times New Roman" w:eastAsia="Times New Roman" w:hAnsi="Times New Roman" w:cs="Times New Roman"/>
          <w:color w:val="000000"/>
          <w:sz w:val="24"/>
          <w:szCs w:val="24"/>
          <w:lang w:eastAsia="sv-SE"/>
        </w:rPr>
        <w:t xml:space="preserve">s verksamhet är årsmötet. För övrigt finns inga andra tillfällen och protokollen </w:t>
      </w:r>
      <w:r w:rsidR="00DD5E07">
        <w:rPr>
          <w:rFonts w:ascii="Times New Roman" w:eastAsia="Times New Roman" w:hAnsi="Times New Roman" w:cs="Times New Roman"/>
          <w:color w:val="000000"/>
          <w:sz w:val="24"/>
          <w:szCs w:val="24"/>
          <w:lang w:eastAsia="sv-SE"/>
        </w:rPr>
        <w:t xml:space="preserve">från styrelsemötena </w:t>
      </w:r>
      <w:r>
        <w:rPr>
          <w:rFonts w:ascii="Times New Roman" w:eastAsia="Times New Roman" w:hAnsi="Times New Roman" w:cs="Times New Roman"/>
          <w:color w:val="000000"/>
          <w:sz w:val="24"/>
          <w:szCs w:val="24"/>
          <w:lang w:eastAsia="sv-SE"/>
        </w:rPr>
        <w:t xml:space="preserve">är inte tillgängliga för </w:t>
      </w:r>
      <w:proofErr w:type="spellStart"/>
      <w:r>
        <w:rPr>
          <w:rFonts w:ascii="Times New Roman" w:eastAsia="Times New Roman" w:hAnsi="Times New Roman" w:cs="Times New Roman"/>
          <w:color w:val="000000"/>
          <w:sz w:val="24"/>
          <w:szCs w:val="24"/>
          <w:lang w:eastAsia="sv-SE"/>
        </w:rPr>
        <w:t>KfF:s</w:t>
      </w:r>
      <w:proofErr w:type="spellEnd"/>
      <w:r>
        <w:rPr>
          <w:rFonts w:ascii="Times New Roman" w:eastAsia="Times New Roman" w:hAnsi="Times New Roman" w:cs="Times New Roman"/>
          <w:color w:val="000000"/>
          <w:sz w:val="24"/>
          <w:szCs w:val="24"/>
          <w:lang w:eastAsia="sv-SE"/>
        </w:rPr>
        <w:t xml:space="preserve"> medlemmar.</w:t>
      </w:r>
    </w:p>
    <w:p w:rsidR="00922E2B" w:rsidRDefault="00B16EC9" w:rsidP="009E1B8A">
      <w:pPr>
        <w:shd w:val="clear" w:color="auto" w:fill="FFFFFF"/>
        <w:spacing w:after="180" w:line="240" w:lineRule="auto"/>
        <w:rPr>
          <w:rFonts w:ascii="Times New Roman" w:hAnsi="Times New Roman" w:cs="Times New Roman"/>
          <w:sz w:val="24"/>
          <w:szCs w:val="24"/>
        </w:rPr>
      </w:pPr>
      <w:r>
        <w:rPr>
          <w:rFonts w:ascii="Times New Roman" w:hAnsi="Times New Roman" w:cs="Times New Roman"/>
          <w:sz w:val="24"/>
          <w:szCs w:val="24"/>
        </w:rPr>
        <w:lastRenderedPageBreak/>
        <w:t>Riksantikvarieämbetet tar också upp frågan om demokrati som ett villkor för att söka bidrag. De skriver: ’</w:t>
      </w:r>
      <w:r w:rsidRPr="00AC1975">
        <w:rPr>
          <w:rFonts w:ascii="Times New Roman" w:hAnsi="Times New Roman" w:cs="Times New Roman"/>
          <w:sz w:val="24"/>
          <w:szCs w:val="24"/>
        </w:rPr>
        <w:t>En demokratiskt uppbyggd organisation innebär bland annat att den är medlemsbaserad d.v.s. att den har enskilda medlemmar, där alla medlemmar kan påverka verksamheten, eller att den har medlemsorganisationer som i si</w:t>
      </w:r>
      <w:r>
        <w:rPr>
          <w:rFonts w:ascii="Times New Roman" w:hAnsi="Times New Roman" w:cs="Times New Roman"/>
          <w:sz w:val="24"/>
          <w:szCs w:val="24"/>
        </w:rPr>
        <w:t xml:space="preserve">n tur är demokratiskt uppbyggda.’ Som jag tolkar det, innebär denna skrivning att om riksorganisationen inte uppfyller alla krav på demokratisk uppbyggnad, kan detta kompenseras om medlemsorganisationerna är demokratiskt uppbyggda och medlemmarna där kan utöva sin påverkan på </w:t>
      </w:r>
      <w:r w:rsidR="00AF73EE">
        <w:rPr>
          <w:rFonts w:ascii="Times New Roman" w:hAnsi="Times New Roman" w:cs="Times New Roman"/>
          <w:sz w:val="24"/>
          <w:szCs w:val="24"/>
        </w:rPr>
        <w:t xml:space="preserve">den lokala </w:t>
      </w:r>
      <w:r>
        <w:rPr>
          <w:rFonts w:ascii="Times New Roman" w:hAnsi="Times New Roman" w:cs="Times New Roman"/>
          <w:sz w:val="24"/>
          <w:szCs w:val="24"/>
        </w:rPr>
        <w:t>verksamheten</w:t>
      </w:r>
      <w:r w:rsidR="00AF73EE">
        <w:rPr>
          <w:rFonts w:ascii="Times New Roman" w:hAnsi="Times New Roman" w:cs="Times New Roman"/>
          <w:sz w:val="24"/>
          <w:szCs w:val="24"/>
        </w:rPr>
        <w:t>, och i nästa steg påverka riksorganisationen</w:t>
      </w:r>
      <w:r>
        <w:rPr>
          <w:rFonts w:ascii="Times New Roman" w:hAnsi="Times New Roman" w:cs="Times New Roman"/>
          <w:sz w:val="24"/>
          <w:szCs w:val="24"/>
        </w:rPr>
        <w:t xml:space="preserve">. </w:t>
      </w:r>
      <w:r w:rsidR="00922E2B">
        <w:rPr>
          <w:rFonts w:ascii="Times New Roman" w:hAnsi="Times New Roman" w:cs="Times New Roman"/>
          <w:sz w:val="24"/>
          <w:szCs w:val="24"/>
        </w:rPr>
        <w:t>Sådana skrivningar finns också på andra håll, t ex i en utredning som Kulturrådet låtit göra.</w:t>
      </w:r>
    </w:p>
    <w:p w:rsidR="00B16EC9" w:rsidRDefault="00922E2B" w:rsidP="009E1B8A">
      <w:pPr>
        <w:shd w:val="clear" w:color="auto" w:fill="FFFFFF"/>
        <w:spacing w:after="180" w:line="240" w:lineRule="auto"/>
        <w:rPr>
          <w:rFonts w:ascii="Times New Roman" w:hAnsi="Times New Roman" w:cs="Times New Roman"/>
          <w:sz w:val="24"/>
          <w:szCs w:val="24"/>
        </w:rPr>
      </w:pPr>
      <w:r>
        <w:rPr>
          <w:rFonts w:ascii="Times New Roman" w:hAnsi="Times New Roman" w:cs="Times New Roman"/>
          <w:sz w:val="24"/>
          <w:szCs w:val="24"/>
        </w:rPr>
        <w:t xml:space="preserve">För </w:t>
      </w:r>
      <w:proofErr w:type="spellStart"/>
      <w:r>
        <w:rPr>
          <w:rFonts w:ascii="Times New Roman" w:hAnsi="Times New Roman" w:cs="Times New Roman"/>
          <w:sz w:val="24"/>
          <w:szCs w:val="24"/>
        </w:rPr>
        <w:t>KfF:s</w:t>
      </w:r>
      <w:proofErr w:type="spellEnd"/>
      <w:r>
        <w:rPr>
          <w:rFonts w:ascii="Times New Roman" w:hAnsi="Times New Roman" w:cs="Times New Roman"/>
          <w:sz w:val="24"/>
          <w:szCs w:val="24"/>
        </w:rPr>
        <w:t xml:space="preserve"> del, innebär detta att om lokalföreningarna är demokratiskt uppbyggda, kan </w:t>
      </w:r>
      <w:proofErr w:type="spellStart"/>
      <w:r>
        <w:rPr>
          <w:rFonts w:ascii="Times New Roman" w:hAnsi="Times New Roman" w:cs="Times New Roman"/>
          <w:sz w:val="24"/>
          <w:szCs w:val="24"/>
        </w:rPr>
        <w:t>KfF</w:t>
      </w:r>
      <w:proofErr w:type="spellEnd"/>
      <w:r>
        <w:rPr>
          <w:rFonts w:ascii="Times New Roman" w:hAnsi="Times New Roman" w:cs="Times New Roman"/>
          <w:sz w:val="24"/>
          <w:szCs w:val="24"/>
        </w:rPr>
        <w:t xml:space="preserve"> Riks fortsätta att vara organiserade som idag, dvs. att medlemmarnas enda möjlighet att påverka verksamheten är på årsmötet. </w:t>
      </w:r>
      <w:r w:rsidR="00BB162D">
        <w:rPr>
          <w:rFonts w:ascii="Times New Roman" w:hAnsi="Times New Roman" w:cs="Times New Roman"/>
          <w:sz w:val="24"/>
          <w:szCs w:val="24"/>
        </w:rPr>
        <w:t xml:space="preserve">Genom att medlemmarna är aktiva på lokal nivå och via de lokala föreningarna styr riksorganisationens arbete, kan föreningen ändå uppfylla kravet på att vara en medlemsstyrd organisation. </w:t>
      </w:r>
    </w:p>
    <w:p w:rsidR="00AF73EE" w:rsidRDefault="00AF73EE" w:rsidP="009E1B8A">
      <w:pPr>
        <w:shd w:val="clear" w:color="auto" w:fill="FFFFFF"/>
        <w:spacing w:after="180" w:line="240" w:lineRule="auto"/>
        <w:rPr>
          <w:rFonts w:ascii="Times New Roman" w:hAnsi="Times New Roman" w:cs="Times New Roman"/>
          <w:sz w:val="24"/>
          <w:szCs w:val="24"/>
        </w:rPr>
      </w:pPr>
      <w:r>
        <w:rPr>
          <w:rFonts w:ascii="Times New Roman" w:hAnsi="Times New Roman" w:cs="Times New Roman"/>
          <w:sz w:val="24"/>
          <w:szCs w:val="24"/>
        </w:rPr>
        <w:t>Jag menar att det sätt som Kvinnor för Fred är organiserade idag är problematiskt</w:t>
      </w:r>
      <w:r w:rsidR="00DD5E07">
        <w:rPr>
          <w:rFonts w:ascii="Times New Roman" w:hAnsi="Times New Roman" w:cs="Times New Roman"/>
          <w:sz w:val="24"/>
          <w:szCs w:val="24"/>
        </w:rPr>
        <w:t xml:space="preserve"> om vi fortsättningsvis vill ansöka om offentliga medel. Jag skulle därför vilja ta upp frågan på nästa möte i Samla för att diskutera hur vi skulle kunna förbättra demokratin inom </w:t>
      </w:r>
      <w:proofErr w:type="spellStart"/>
      <w:r w:rsidR="00DD5E07">
        <w:rPr>
          <w:rFonts w:ascii="Times New Roman" w:hAnsi="Times New Roman" w:cs="Times New Roman"/>
          <w:sz w:val="24"/>
          <w:szCs w:val="24"/>
        </w:rPr>
        <w:t>KfF</w:t>
      </w:r>
      <w:proofErr w:type="spellEnd"/>
      <w:r w:rsidR="00DD5E07">
        <w:rPr>
          <w:rFonts w:ascii="Times New Roman" w:hAnsi="Times New Roman" w:cs="Times New Roman"/>
          <w:sz w:val="24"/>
          <w:szCs w:val="24"/>
        </w:rPr>
        <w:t xml:space="preserve">. Det är ju möjligt att organisera sig demokratiskt på olika sätt. Man kan t ex ha stormöten i stället för att ha en lokal styrelse. Det skulle de som är ledamöter i Samla från varje region kunna ordna. Man kan också tänka sig någon form av nät-demokrati, dvs att man får ett meddelande per mejl, när det är dags att gå in och diskutera/rösta i någon viktig fråga. </w:t>
      </w:r>
    </w:p>
    <w:p w:rsidR="00DD5E07" w:rsidRDefault="00DD5E07" w:rsidP="009E1B8A">
      <w:pPr>
        <w:shd w:val="clear" w:color="auto" w:fill="FFFFFF"/>
        <w:spacing w:after="180" w:line="240" w:lineRule="auto"/>
        <w:rPr>
          <w:rFonts w:ascii="Times New Roman" w:hAnsi="Times New Roman" w:cs="Times New Roman"/>
          <w:sz w:val="24"/>
          <w:szCs w:val="24"/>
        </w:rPr>
      </w:pPr>
      <w:r>
        <w:rPr>
          <w:rFonts w:ascii="Times New Roman" w:hAnsi="Times New Roman" w:cs="Times New Roman"/>
          <w:sz w:val="24"/>
          <w:szCs w:val="24"/>
        </w:rPr>
        <w:t>Ett annat alternativ som jag redan tagit upp per mejl med ledamöterna i Samla är att vi redovisar vår organisation i nästa verksamhetsberättelse och också explicit nämner de undantag som vi gör från våra stadgar, när det gäller hur vi organiserar verksamheten.</w:t>
      </w:r>
    </w:p>
    <w:p w:rsidR="00DD5E07" w:rsidRDefault="00DD5E07" w:rsidP="009E1B8A">
      <w:pPr>
        <w:shd w:val="clear" w:color="auto" w:fill="FFFFFF"/>
        <w:spacing w:after="180" w:line="240" w:lineRule="auto"/>
        <w:rPr>
          <w:rFonts w:ascii="Times New Roman" w:hAnsi="Times New Roman" w:cs="Times New Roman"/>
          <w:sz w:val="24"/>
          <w:szCs w:val="24"/>
        </w:rPr>
      </w:pPr>
    </w:p>
    <w:p w:rsidR="00DD5E07" w:rsidRDefault="00DD5E07" w:rsidP="009E1B8A">
      <w:pPr>
        <w:shd w:val="clear" w:color="auto" w:fill="FFFFFF"/>
        <w:spacing w:after="180" w:line="240" w:lineRule="auto"/>
        <w:rPr>
          <w:rFonts w:ascii="Times New Roman" w:eastAsia="Times New Roman" w:hAnsi="Times New Roman" w:cs="Times New Roman"/>
          <w:color w:val="000000"/>
          <w:sz w:val="24"/>
          <w:szCs w:val="24"/>
          <w:lang w:eastAsia="sv-SE"/>
        </w:rPr>
      </w:pPr>
    </w:p>
    <w:p w:rsidR="00B16EC9" w:rsidRDefault="00B16EC9" w:rsidP="009E1B8A">
      <w:pPr>
        <w:shd w:val="clear" w:color="auto" w:fill="FFFFFF"/>
        <w:spacing w:after="180" w:line="240" w:lineRule="auto"/>
        <w:rPr>
          <w:rFonts w:ascii="Times New Roman" w:eastAsia="Times New Roman" w:hAnsi="Times New Roman" w:cs="Times New Roman"/>
          <w:color w:val="000000"/>
          <w:sz w:val="24"/>
          <w:szCs w:val="24"/>
          <w:lang w:eastAsia="sv-SE"/>
        </w:rPr>
      </w:pPr>
    </w:p>
    <w:p w:rsidR="00B16EC9" w:rsidRPr="00BC7C1B" w:rsidRDefault="00B16EC9" w:rsidP="009E1B8A">
      <w:pPr>
        <w:shd w:val="clear" w:color="auto" w:fill="FFFFFF"/>
        <w:spacing w:after="180" w:line="240" w:lineRule="auto"/>
        <w:rPr>
          <w:rFonts w:ascii="Times New Roman" w:eastAsia="Times New Roman" w:hAnsi="Times New Roman" w:cs="Times New Roman"/>
          <w:color w:val="000000"/>
          <w:sz w:val="24"/>
          <w:szCs w:val="24"/>
          <w:lang w:eastAsia="sv-SE"/>
        </w:rPr>
      </w:pPr>
    </w:p>
    <w:p w:rsidR="00DD5E07" w:rsidRPr="00AC1975" w:rsidRDefault="00DD5E07">
      <w:pPr>
        <w:rPr>
          <w:rFonts w:ascii="Times New Roman" w:hAnsi="Times New Roman" w:cs="Times New Roman"/>
          <w:sz w:val="24"/>
          <w:szCs w:val="24"/>
        </w:rPr>
      </w:pPr>
    </w:p>
    <w:sectPr w:rsidR="00DD5E07" w:rsidRPr="00AC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060F"/>
    <w:multiLevelType w:val="multilevel"/>
    <w:tmpl w:val="3D94A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84C7F"/>
    <w:multiLevelType w:val="multilevel"/>
    <w:tmpl w:val="BD666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C1B"/>
    <w:rsid w:val="000C01B1"/>
    <w:rsid w:val="0025399E"/>
    <w:rsid w:val="00306F5A"/>
    <w:rsid w:val="00386158"/>
    <w:rsid w:val="00444A2D"/>
    <w:rsid w:val="0049312C"/>
    <w:rsid w:val="00563B75"/>
    <w:rsid w:val="00565486"/>
    <w:rsid w:val="00922E2B"/>
    <w:rsid w:val="009E1B8A"/>
    <w:rsid w:val="00AC1975"/>
    <w:rsid w:val="00AF73EE"/>
    <w:rsid w:val="00B16EC9"/>
    <w:rsid w:val="00BB162D"/>
    <w:rsid w:val="00BC7C1B"/>
    <w:rsid w:val="00DD5E07"/>
    <w:rsid w:val="00E32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D2BC-C667-4E06-94D6-8B6BA31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C1975"/>
    <w:pPr>
      <w:keepNext/>
      <w:shd w:val="clear" w:color="auto" w:fill="FFFFFF"/>
      <w:spacing w:after="180" w:line="240" w:lineRule="auto"/>
      <w:outlineLvl w:val="0"/>
    </w:pPr>
    <w:rPr>
      <w:rFonts w:ascii="Verdana" w:eastAsia="Times New Roman" w:hAnsi="Verdana" w:cs="Times New Roman"/>
      <w:b/>
      <w:color w:val="0000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7C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AC1975"/>
    <w:rPr>
      <w:rFonts w:ascii="Verdana" w:eastAsia="Times New Roman" w:hAnsi="Verdana" w:cs="Times New Roman"/>
      <w:b/>
      <w:color w:val="000000"/>
      <w:sz w:val="20"/>
      <w:szCs w:val="20"/>
      <w:shd w:val="clear" w:color="auto" w:fill="FFFFF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9228">
      <w:bodyDiv w:val="1"/>
      <w:marLeft w:val="0"/>
      <w:marRight w:val="0"/>
      <w:marTop w:val="0"/>
      <w:marBottom w:val="0"/>
      <w:divBdr>
        <w:top w:val="none" w:sz="0" w:space="0" w:color="auto"/>
        <w:left w:val="none" w:sz="0" w:space="0" w:color="auto"/>
        <w:bottom w:val="none" w:sz="0" w:space="0" w:color="auto"/>
        <w:right w:val="none" w:sz="0" w:space="0" w:color="auto"/>
      </w:divBdr>
    </w:div>
    <w:div w:id="17709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4680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lena steinholtz</cp:lastModifiedBy>
  <cp:revision>2</cp:revision>
  <dcterms:created xsi:type="dcterms:W3CDTF">2018-04-22T12:30:00Z</dcterms:created>
  <dcterms:modified xsi:type="dcterms:W3CDTF">2018-04-22T12:30:00Z</dcterms:modified>
</cp:coreProperties>
</file>